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sz w:val="36"/>
          <w:szCs w:val="36"/>
        </w:rPr>
        <w:t xml:space="preserve">Pranav Gautam</w:t>
      </w:r>
    </w:p>
    <w:p>
      <w:r>
        <w:rPr>
          <w:color w:val="666666"/>
          <w:sz w:val="20"/>
          <w:szCs w:val="20"/>
        </w:rPr>
        <w:t xml:space="preserve">pranav.gautam.pro@gmail.com</w:t>
      </w:r>
    </w:p>
    <w:p>
      <w:r>
        <w:rPr>
          <w:color w:val="666666"/>
          <w:sz w:val="20"/>
          <w:szCs w:val="20"/>
        </w:rPr>
        <w:t xml:space="preserve">Heidelberg, Deutschland</w:t>
      </w:r>
    </w:p>
    <w:p>
      <w:r>
        <w:rPr>
          <w:color w:val="666666"/>
          <w:sz w:val="20"/>
          <w:szCs w:val="20"/>
        </w:rPr>
        <w:t xml:space="preserve">https://pranavgautam.me</w:t>
      </w:r>
    </w:p>
    <w:p>
      <w:pPr>
        <w:spacing w:after="400"/>
      </w:pPr>
      <w:r>
        <w:rPr>
          <w:color w:val="666666"/>
          <w:sz w:val="20"/>
          <w:szCs w:val="20"/>
        </w:rPr>
        <w:t xml:space="preserve">https://github.com/bugsbunny5290</w:t>
      </w:r>
    </w:p>
    <w:p>
      <w:pPr>
        <w:spacing w:after="400"/>
      </w:pPr>
      <w:r>
        <w:rPr>
          <w:sz w:val="22"/>
          <w:szCs w:val="22"/>
        </w:rPr>
        <w:t xml:space="preserve">24. Februar 2026</w:t>
      </w:r>
    </w:p>
    <w:p>
      <w:pPr>
        <w:spacing w:after="300"/>
      </w:pPr>
      <w:r>
        <w:rPr>
          <w:sz w:val="22"/>
          <w:szCs w:val="22"/>
        </w:rPr>
        <w:t xml:space="preserve">Sehr geehrte Damen und Herren,</w:t>
      </w:r>
    </w:p>
    <w:p>
      <w:pPr>
        <w:spacing w:after="200"/>
      </w:pPr>
      <w:r>
        <w:rPr>
          <w:sz w:val="22"/>
          <w:szCs w:val="22"/>
        </w:rPr>
        <w:t xml:space="preserve">mit großem Interesse bewerbe ich mich auf die ausgeschriebene Position in Ihrem Unternehmen. Als Staff Engineer mit über 8 Jahren Erfahrung in der Entwicklung und Skalierung digitaler Systeme bringe ich umfassende Expertise in Cloud-Architektur, Platform Engineering und technischer Führung mit - geprägt durch dynamische Startup-Umgebungen, in denen Anpassungsfähigkeit und schnelle Umsetzung entscheidend sind.</w:t>
      </w:r>
    </w:p>
    <w:p>
      <w:pPr>
        <w:spacing w:after="200"/>
      </w:pPr>
      <w:r>
        <w:rPr>
          <w:sz w:val="22"/>
          <w:szCs w:val="22"/>
        </w:rPr>
        <w:t xml:space="preserve">In meiner aktuellen Position bei DrAnsay AU-Schein GmbH verantworte ich die Platform-Engineering- und Cloud-Architektur für eine digitale Gesundheitsplattform. Zuvor war ich als CTO tätig und habe den Wechsel zu einer praxisorientierten Engineering-Rolle vollzogen, um näher an der technischen Umsetzung zu arbeiten.</w:t>
      </w:r>
    </w:p>
    <w:p>
      <w:pPr>
        <w:spacing w:after="200"/>
      </w:pPr>
      <w:r>
        <w:rPr>
          <w:sz w:val="22"/>
          <w:szCs w:val="22"/>
        </w:rPr>
        <w:t xml:space="preserve">Im Laufe meiner Tätigkeit habe ich über 25 Projekte End-to-End umgesetzt - vom ersten Konzept bis zur Produktion. Ich habe die Plattform von Null auf Eins gebracht und Kernsysteme von Grund auf entwickelt, die heute über 2 Millionen Nutzer bedienen. Meine Beiträge haben direkt dazu beigetragen, den Jahresumsatz von 15.000 EUR auf 20 Millionen EUR zu steigern.</w:t>
      </w:r>
    </w:p>
    <w:p>
      <w:pPr>
        <w:spacing w:after="200"/>
      </w:pPr>
      <w:r>
        <w:rPr>
          <w:sz w:val="22"/>
          <w:szCs w:val="22"/>
        </w:rPr>
        <w:t xml:space="preserve">Ich blühe in schnelllebigen, dynamischen Umgebungen auf, in denen vielseitige Einsatzbereitschaft gefragt ist. Von der Architektur der Kerninfrastruktur bis zur Integration geschäftskritischer Systeme habe ich konsequent Lösungen geliefert, die direkt zum Geschäftswachstum und zur operativen Skalierbarkeit beigetragen haben.</w:t>
      </w:r>
    </w:p>
    <w:p>
      <w:pPr>
        <w:spacing w:after="100"/>
      </w:pPr>
      <w:r>
        <w:rPr>
          <w:sz w:val="22"/>
          <w:szCs w:val="22"/>
        </w:rPr>
        <w:t xml:space="preserve">Meine Kernkompetenzen:</w:t>
      </w:r>
    </w:p>
    <w:p>
      <w:pPr>
        <w:spacing w:after="50"/>
        <w:ind w:left="360"/>
      </w:pPr>
      <w:r>
        <w:rPr>
          <w:sz w:val="22"/>
          <w:szCs w:val="22"/>
        </w:rPr>
        <w:t xml:space="preserve">- Leitung der Infrastruktur-Transformation von Cloud Functions zu Managed APIs auf Kubernetes (GKE) zur Verbesserung von Skalierbarkeit und operativer Effizienz</w:t>
      </w:r>
    </w:p>
    <w:p>
      <w:pPr>
        <w:spacing w:after="50"/>
        <w:ind w:left="360"/>
      </w:pPr>
      <w:r>
        <w:rPr>
          <w:sz w:val="22"/>
          <w:szCs w:val="22"/>
        </w:rPr>
        <w:t xml:space="preserve">- Implementierung von GitOps-Workflows und CI/CD-Pipelines für schnelle, zuverlässige Deployments</w:t>
      </w:r>
    </w:p>
    <w:p>
      <w:pPr>
        <w:spacing w:after="50"/>
        <w:ind w:left="360"/>
      </w:pPr>
      <w:r>
        <w:rPr>
          <w:sz w:val="22"/>
          <w:szCs w:val="22"/>
        </w:rPr>
        <w:t xml:space="preserve">- Einrichtung von API-Management mit Gravitee für Developer Experience, Governance und externe Partnerintegrationen</w:t>
      </w:r>
    </w:p>
    <w:p>
      <w:pPr>
        <w:spacing w:after="50"/>
        <w:ind w:left="360"/>
      </w:pPr>
      <w:r>
        <w:rPr>
          <w:sz w:val="22"/>
          <w:szCs w:val="22"/>
        </w:rPr>
        <w:t xml:space="preserve">- Architektur von Microservices-Infrastruktur auf GCP, die mit dem signifikanten Geschäftswachstum skalierte</w:t>
      </w:r>
    </w:p>
    <w:p>
      <w:pPr>
        <w:spacing w:after="50"/>
        <w:ind w:left="360"/>
      </w:pPr>
      <w:r>
        <w:rPr>
          <w:sz w:val="22"/>
          <w:szCs w:val="22"/>
        </w:rPr>
        <w:t xml:space="preserve">- Integration von Zahlungssystemen (PayPal, Adyen) und Logistik-APIs (Deutsche Post), die neue Einnahmequellen erschlossen</w:t>
      </w:r>
    </w:p>
    <w:p>
      <w:pPr>
        <w:spacing w:before="150" w:after="200"/>
      </w:pPr>
      <w:r>
        <w:rPr>
          <w:sz w:val="22"/>
          <w:szCs w:val="22"/>
        </w:rPr>
        <w:t xml:space="preserve">Mein technisches Profil umfasst GCP, Kubernetes, GitOps, Gravitee, TypeScript, Next.js, NestJS, Pulumi und moderne CI/CD-Praktiken. Ich setze aktiv KI-gestutzte Entwicklungstools ein, um Prototyping zu beschleunigen und hohe Geschwindigkeit vom Konzept bis zur Produktion zu halten. Ich bin es gewohnt, in agilen Teams zu arbeiten, schnelle Entscheidungen unter Unsicherheit zu treffen und komplexe technische Herausforderungen in ressourcenbeschränkten Umgebungen zu lösen.</w:t>
      </w:r>
    </w:p>
    <w:p>
      <w:pPr>
        <w:spacing w:after="400"/>
      </w:pPr>
      <w:r>
        <w:rPr>
          <w:sz w:val="22"/>
          <w:szCs w:val="22"/>
        </w:rPr>
        <w:t xml:space="preserve">Ich freue mich auf die Möglichkeit, meine Startup-Erfahrung und nachgewiesene Erfolgsbilanz im Bereich Wachstum in Ihr Team einzubringen. Ich freue mich darauf, zu besprechen, wie ich zu Ihrem Erfolg beitragen kann.</w:t>
      </w:r>
    </w:p>
    <w:p>
      <w:pPr>
        <w:spacing w:after="400"/>
      </w:pPr>
      <w:r>
        <w:rPr>
          <w:sz w:val="22"/>
          <w:szCs w:val="22"/>
        </w:rPr>
        <w:t xml:space="preserve">Mit freundlichen Grüßen,</w:t>
      </w:r>
    </w:p>
    <w:p>
      <w:r>
        <w:rPr>
          <w:b/>
          <w:bCs/>
          <w:sz w:val="22"/>
          <w:szCs w:val="22"/>
        </w:rPr>
        <w:t xml:space="preserve">Pranav Gautam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2026-02-24T21:35:22.607Z</dcterms:created>
  <dcterms:modified xsi:type="dcterms:W3CDTF">2026-02-24T21:35:22.607Z</dcterms:modified>
</cp:coreProperties>
</file>

<file path=docProps/custom.xml><?xml version="1.0" encoding="utf-8"?>
<Properties xmlns="http://schemas.openxmlformats.org/officeDocument/2006/custom-properties" xmlns:vt="http://schemas.openxmlformats.org/officeDocument/2006/docPropsVTypes"/>
</file>