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36"/>
          <w:szCs w:val="36"/>
        </w:rPr>
        <w:t xml:space="preserve">Pranav Gautam</w:t>
      </w:r>
    </w:p>
    <w:p>
      <w:r>
        <w:rPr>
          <w:color w:val="666666"/>
          <w:sz w:val="20"/>
          <w:szCs w:val="20"/>
        </w:rPr>
        <w:t xml:space="preserve">pranav.gautam.pro@gmail.com</w:t>
      </w:r>
    </w:p>
    <w:p>
      <w:r>
        <w:rPr>
          <w:color w:val="666666"/>
          <w:sz w:val="20"/>
          <w:szCs w:val="20"/>
        </w:rPr>
        <w:t xml:space="preserve">Heidelberg, Germany</w:t>
      </w:r>
    </w:p>
    <w:p>
      <w:r>
        <w:rPr>
          <w:color w:val="666666"/>
          <w:sz w:val="20"/>
          <w:szCs w:val="20"/>
        </w:rPr>
        <w:t xml:space="preserve">https://pranavgautam.me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https://github.com/bugsbunny5290</w:t>
      </w:r>
    </w:p>
    <w:p>
      <w:pPr>
        <w:spacing w:after="400"/>
      </w:pPr>
      <w:r>
        <w:rPr>
          <w:sz w:val="22"/>
          <w:szCs w:val="22"/>
        </w:rPr>
        <w:t xml:space="preserve">February 24, 2026</w:t>
      </w:r>
    </w:p>
    <w:p>
      <w:pPr>
        <w:spacing w:after="300"/>
      </w:pPr>
      <w:r>
        <w:rPr>
          <w:sz w:val="22"/>
          <w:szCs w:val="22"/>
        </w:rPr>
        <w:t xml:space="preserve">Dear Hiring Manager,</w:t>
      </w:r>
    </w:p>
    <w:p>
      <w:pPr>
        <w:spacing w:after="200"/>
      </w:pPr>
      <w:r>
        <w:rPr>
          <w:sz w:val="22"/>
          <w:szCs w:val="22"/>
        </w:rPr>
        <w:t xml:space="preserve">I am writing to express my interest in the position at your company. As a Staff Engineer with over 8 years of experience building and scaling digital systems, I bring comprehensive expertise in cloud architecture, platform engineering, and technical leadership - honed in fast-paced startup environments where adaptability and rapid execution are essential.</w:t>
      </w:r>
    </w:p>
    <w:p>
      <w:pPr>
        <w:spacing w:after="200"/>
      </w:pPr>
      <w:r>
        <w:rPr>
          <w:sz w:val="22"/>
          <w:szCs w:val="22"/>
        </w:rPr>
        <w:t xml:space="preserve">In my current role at DrAnsay AU-Schein GmbH, I am responsible for platform engineering and cloud architecture for a digital healthcare platform. Previously serving as CTO, I transitioned to a hands-on engineering role to stay closer to technical implementation.</w:t>
      </w:r>
    </w:p>
    <w:p>
      <w:pPr>
        <w:spacing w:after="200"/>
      </w:pPr>
      <w:r>
        <w:rPr>
          <w:sz w:val="22"/>
          <w:szCs w:val="22"/>
        </w:rPr>
        <w:t xml:space="preserve">Throughout my tenure, I have delivered 25+ projects end-to-end - from initial concept to production. I took the platform from zero to one, building core systems from scratch that now serve over 2 million users. My contributions directly enabled scaling annual revenue from EUR 15,000 to EUR 20 million.</w:t>
      </w:r>
    </w:p>
    <w:p>
      <w:pPr>
        <w:spacing w:after="200"/>
      </w:pPr>
      <w:r>
        <w:rPr>
          <w:sz w:val="22"/>
          <w:szCs w:val="22"/>
        </w:rPr>
        <w:t xml:space="preserve">I thrive in high-paced, dynamic environments where wearing multiple hats is the norm. From architecting core infrastructure to integrating critical business systems, I have consistently delivered solutions that directly enabled business growth and operational scalability.</w:t>
      </w:r>
    </w:p>
    <w:p>
      <w:pPr>
        <w:spacing w:after="100"/>
      </w:pPr>
      <w:r>
        <w:rPr>
          <w:sz w:val="22"/>
          <w:szCs w:val="22"/>
        </w:rPr>
        <w:t xml:space="preserve">Key accomplishments include:</w:t>
      </w:r>
    </w:p>
    <w:p>
      <w:pPr>
        <w:spacing w:after="50"/>
        <w:ind w:left="360"/>
      </w:pPr>
      <w:r>
        <w:rPr>
          <w:sz w:val="22"/>
          <w:szCs w:val="22"/>
        </w:rPr>
        <w:t xml:space="preserve">- Leading infrastructure transformation from Cloud Functions to managed APIs on Kubernetes (GKE), improving scalability and operational efficiency</w:t>
      </w:r>
    </w:p>
    <w:p>
      <w:pPr>
        <w:spacing w:after="50"/>
        <w:ind w:left="360"/>
      </w:pPr>
      <w:r>
        <w:rPr>
          <w:sz w:val="22"/>
          <w:szCs w:val="22"/>
        </w:rPr>
        <w:t xml:space="preserve">- Implementing GitOps workflows and CI/CD pipelines enabling rapid, reliable deployments</w:t>
      </w:r>
    </w:p>
    <w:p>
      <w:pPr>
        <w:spacing w:after="50"/>
        <w:ind w:left="360"/>
      </w:pPr>
      <w:r>
        <w:rPr>
          <w:sz w:val="22"/>
          <w:szCs w:val="22"/>
        </w:rPr>
        <w:t xml:space="preserve">- Setting up API management with Gravitee for developer experience, governance, and external partner integrations</w:t>
      </w:r>
    </w:p>
    <w:p>
      <w:pPr>
        <w:spacing w:after="50"/>
        <w:ind w:left="360"/>
      </w:pPr>
      <w:r>
        <w:rPr>
          <w:sz w:val="22"/>
          <w:szCs w:val="22"/>
        </w:rPr>
        <w:t xml:space="preserve">- Architecting microservices infrastructure on GCP that scaled with significant business growth</w:t>
      </w:r>
    </w:p>
    <w:p>
      <w:pPr>
        <w:spacing w:after="50"/>
        <w:ind w:left="360"/>
      </w:pPr>
      <w:r>
        <w:rPr>
          <w:sz w:val="22"/>
          <w:szCs w:val="22"/>
        </w:rPr>
        <w:t xml:space="preserve">- Integrating payment systems (PayPal, Adyen) and logistics APIs (Deutsche Post) that enabled new revenue streams</w:t>
      </w:r>
    </w:p>
    <w:p>
      <w:pPr>
        <w:spacing w:before="150" w:after="200"/>
      </w:pPr>
      <w:r>
        <w:rPr>
          <w:sz w:val="22"/>
          <w:szCs w:val="22"/>
        </w:rPr>
        <w:t xml:space="preserve">My technical profile includes GCP, Kubernetes, GitOps, Gravitee, TypeScript, Next.js, NestJS, Pulumi, and modern CI/CD practices. I actively leverage AI-assisted development tools to accelerate prototyping and maintain high velocity from concept to production. I am comfortable working in agile teams, making quick decisions under uncertainty, and solving complex technical challenges in resource-constrained environments.</w:t>
      </w:r>
    </w:p>
    <w:p>
      <w:pPr>
        <w:spacing w:after="400"/>
      </w:pPr>
      <w:r>
        <w:rPr>
          <w:sz w:val="22"/>
          <w:szCs w:val="22"/>
        </w:rPr>
        <w:t xml:space="preserve">I am excited about the opportunity to bring my startup experience and proven track record of driving growth to your team. I look forward to discussing how I can contribute to your success.</w:t>
      </w:r>
    </w:p>
    <w:p>
      <w:pPr>
        <w:spacing w:after="400"/>
      </w:pPr>
      <w:r>
        <w:rPr>
          <w:sz w:val="22"/>
          <w:szCs w:val="22"/>
        </w:rPr>
        <w:t xml:space="preserve">Best regards,</w:t>
      </w:r>
    </w:p>
    <w:p>
      <w:r>
        <w:rPr>
          <w:b/>
          <w:bCs/>
          <w:sz w:val="22"/>
          <w:szCs w:val="22"/>
        </w:rPr>
        <w:t xml:space="preserve">Pranav Gautam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2026-02-24T21:34:07.571Z</dcterms:created>
  <dcterms:modified xsi:type="dcterms:W3CDTF">2026-02-24T21:34:07.572Z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